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03" w:rsidRPr="006B2003" w:rsidRDefault="006B2003" w:rsidP="008964C5">
      <w:pPr>
        <w:spacing w:after="240" w:line="240" w:lineRule="auto"/>
        <w:jc w:val="center"/>
        <w:textAlignment w:val="baseline"/>
        <w:outlineLvl w:val="0"/>
        <w:rPr>
          <w:rFonts w:ascii="Arial" w:eastAsia="Times New Roman" w:hAnsi="Arial" w:cs="Arial"/>
          <w:caps/>
          <w:color w:val="009FE3"/>
          <w:kern w:val="36"/>
          <w:sz w:val="67"/>
          <w:szCs w:val="67"/>
          <w:lang w:eastAsia="cs-CZ"/>
        </w:rPr>
      </w:pPr>
      <w:bookmarkStart w:id="0" w:name="_GoBack"/>
      <w:bookmarkEnd w:id="0"/>
      <w:r w:rsidRPr="006B2003">
        <w:rPr>
          <w:rFonts w:ascii="Arial" w:eastAsia="Times New Roman" w:hAnsi="Arial" w:cs="Arial"/>
          <w:caps/>
          <w:color w:val="009FE3"/>
          <w:kern w:val="36"/>
          <w:sz w:val="67"/>
          <w:szCs w:val="67"/>
          <w:lang w:eastAsia="cs-CZ"/>
        </w:rPr>
        <w:t>VŠEOBECNÉ PODMÍNKY</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Všeobecné podmínky</w:t>
      </w:r>
      <w:r w:rsidR="00D53E23">
        <w:rPr>
          <w:rFonts w:eastAsia="Times New Roman" w:cs="Times New Roman"/>
          <w:b/>
          <w:bCs/>
          <w:szCs w:val="24"/>
          <w:bdr w:val="none" w:sz="0" w:space="0" w:color="auto" w:frame="1"/>
          <w:lang w:eastAsia="cs-CZ"/>
        </w:rPr>
        <w:t xml:space="preserve"> </w:t>
      </w:r>
      <w:r w:rsidRPr="006B2003">
        <w:rPr>
          <w:rFonts w:eastAsia="Times New Roman" w:cs="Times New Roman"/>
          <w:b/>
          <w:bCs/>
          <w:szCs w:val="24"/>
          <w:bdr w:val="none" w:sz="0" w:space="0" w:color="auto" w:frame="1"/>
          <w:lang w:eastAsia="cs-CZ"/>
        </w:rPr>
        <w:t>vztahují</w:t>
      </w:r>
      <w:r w:rsidR="00D53E23">
        <w:rPr>
          <w:rFonts w:eastAsia="Times New Roman" w:cs="Times New Roman"/>
          <w:b/>
          <w:bCs/>
          <w:szCs w:val="24"/>
          <w:bdr w:val="none" w:sz="0" w:space="0" w:color="auto" w:frame="1"/>
          <w:lang w:eastAsia="cs-CZ"/>
        </w:rPr>
        <w:t>cí se</w:t>
      </w:r>
      <w:r w:rsidRPr="006B2003">
        <w:rPr>
          <w:rFonts w:eastAsia="Times New Roman" w:cs="Times New Roman"/>
          <w:b/>
          <w:bCs/>
          <w:szCs w:val="24"/>
          <w:bdr w:val="none" w:sz="0" w:space="0" w:color="auto" w:frame="1"/>
          <w:lang w:eastAsia="cs-CZ"/>
        </w:rPr>
        <w:t xml:space="preserve"> k přihlášce na p</w:t>
      </w:r>
      <w:r w:rsidR="00C630E9">
        <w:rPr>
          <w:rFonts w:eastAsia="Times New Roman" w:cs="Times New Roman"/>
          <w:b/>
          <w:bCs/>
          <w:szCs w:val="24"/>
          <w:bdr w:val="none" w:sz="0" w:space="0" w:color="auto" w:frame="1"/>
          <w:lang w:eastAsia="cs-CZ"/>
        </w:rPr>
        <w:t xml:space="preserve">obytový </w:t>
      </w:r>
      <w:r w:rsidRPr="006B2003">
        <w:rPr>
          <w:rFonts w:eastAsia="Times New Roman" w:cs="Times New Roman"/>
          <w:b/>
          <w:bCs/>
          <w:szCs w:val="24"/>
          <w:bdr w:val="none" w:sz="0" w:space="0" w:color="auto" w:frame="1"/>
          <w:lang w:eastAsia="cs-CZ"/>
        </w:rPr>
        <w:t>tábor/kemp</w:t>
      </w:r>
      <w:r>
        <w:rPr>
          <w:rFonts w:eastAsia="Times New Roman" w:cs="Times New Roman"/>
          <w:b/>
          <w:bCs/>
          <w:szCs w:val="24"/>
          <w:bdr w:val="none" w:sz="0" w:space="0" w:color="auto" w:frame="1"/>
          <w:lang w:eastAsia="cs-CZ"/>
        </w:rPr>
        <w:t>/soustředění</w:t>
      </w:r>
    </w:p>
    <w:p w:rsidR="006B2003" w:rsidRPr="006B2003" w:rsidRDefault="006B2003" w:rsidP="0002624F">
      <w:pPr>
        <w:numPr>
          <w:ilvl w:val="0"/>
          <w:numId w:val="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Přihláškou se rodič (rodiče) nebo zákonní zástupci dítěte zavazují k povinnostem, které pro ně plynou z těchto všeobecných podmínek. Předmětem smlouvy mezi provozovatelem příměstského tábora/kempu a objednavatelem (zákonným zástupcem) je účast dítěte na příměstském táboře/kempu.</w:t>
      </w:r>
      <w:r w:rsidRPr="006B2003">
        <w:rPr>
          <w:rFonts w:eastAsia="Times New Roman" w:cs="Times New Roman"/>
          <w:szCs w:val="24"/>
          <w:lang w:eastAsia="cs-CZ"/>
        </w:rPr>
        <w:br/>
        <w:t>Objednavatel – zákonný zástupce dítěte (dále jen zákonný zástupce)</w:t>
      </w:r>
      <w:r w:rsidRPr="006B2003">
        <w:rPr>
          <w:rFonts w:eastAsia="Times New Roman" w:cs="Times New Roman"/>
          <w:szCs w:val="24"/>
          <w:lang w:eastAsia="cs-CZ"/>
        </w:rPr>
        <w:br/>
        <w:t xml:space="preserve">Provozovatel –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 xml:space="preserve">. </w:t>
      </w:r>
      <w:proofErr w:type="spellStart"/>
      <w:r w:rsidR="00BD6CBD">
        <w:rPr>
          <w:rFonts w:eastAsia="Times New Roman" w:cs="Times New Roman"/>
          <w:szCs w:val="24"/>
          <w:lang w:eastAsia="cs-CZ"/>
        </w:rPr>
        <w:t>zastoupn</w:t>
      </w:r>
      <w:proofErr w:type="spellEnd"/>
      <w:r w:rsidR="00BD6CBD">
        <w:rPr>
          <w:rFonts w:eastAsia="Times New Roman" w:cs="Times New Roman"/>
          <w:szCs w:val="24"/>
          <w:lang w:eastAsia="cs-CZ"/>
        </w:rPr>
        <w:t xml:space="preserve"> </w:t>
      </w:r>
      <w:r>
        <w:rPr>
          <w:rFonts w:eastAsia="Times New Roman" w:cs="Times New Roman"/>
          <w:szCs w:val="24"/>
          <w:lang w:eastAsia="cs-CZ"/>
        </w:rPr>
        <w:t>Mgr. Petr</w:t>
      </w:r>
      <w:r w:rsidR="00BD6CBD">
        <w:rPr>
          <w:rFonts w:eastAsia="Times New Roman" w:cs="Times New Roman"/>
          <w:szCs w:val="24"/>
          <w:lang w:eastAsia="cs-CZ"/>
        </w:rPr>
        <w:t>ou</w:t>
      </w:r>
      <w:r>
        <w:rPr>
          <w:rFonts w:eastAsia="Times New Roman" w:cs="Times New Roman"/>
          <w:szCs w:val="24"/>
          <w:lang w:eastAsia="cs-CZ"/>
        </w:rPr>
        <w:t xml:space="preserve"> Dočekalov</w:t>
      </w:r>
      <w:r w:rsidR="00BD6CBD">
        <w:rPr>
          <w:rFonts w:eastAsia="Times New Roman" w:cs="Times New Roman"/>
          <w:szCs w:val="24"/>
          <w:lang w:eastAsia="cs-CZ"/>
        </w:rPr>
        <w:t>ou</w:t>
      </w:r>
      <w:r>
        <w:rPr>
          <w:rFonts w:eastAsia="Times New Roman" w:cs="Times New Roman"/>
          <w:szCs w:val="24"/>
          <w:lang w:eastAsia="cs-CZ"/>
        </w:rPr>
        <w:t xml:space="preserve">, </w:t>
      </w:r>
      <w:r w:rsidRPr="006B2003">
        <w:rPr>
          <w:rFonts w:eastAsia="Times New Roman" w:cs="Times New Roman"/>
          <w:szCs w:val="24"/>
          <w:lang w:eastAsia="cs-CZ"/>
        </w:rPr>
        <w:t>(dále jen provozovatel)</w:t>
      </w:r>
    </w:p>
    <w:p w:rsidR="006B2003" w:rsidRPr="006B2003" w:rsidRDefault="006B2003" w:rsidP="006B2003">
      <w:pPr>
        <w:numPr>
          <w:ilvl w:val="0"/>
          <w:numId w:val="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Účastníkem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Pr>
          <w:rFonts w:eastAsia="Times New Roman" w:cs="Times New Roman"/>
          <w:szCs w:val="24"/>
          <w:lang w:eastAsia="cs-CZ"/>
        </w:rPr>
        <w:t>/soustředění</w:t>
      </w:r>
      <w:r w:rsidRPr="006B2003">
        <w:rPr>
          <w:rFonts w:eastAsia="Times New Roman" w:cs="Times New Roman"/>
          <w:szCs w:val="24"/>
          <w:lang w:eastAsia="cs-CZ"/>
        </w:rPr>
        <w:t xml:space="preserve"> se rozumí osoba, jejíž pobyt je podložen řádně vyplněnou přihláškou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a jehož cena byla uhrazena v souladu s pokyny provozovatele.</w:t>
      </w:r>
      <w:r w:rsidR="00B044EA">
        <w:rPr>
          <w:rFonts w:eastAsia="Times New Roman" w:cs="Times New Roman"/>
          <w:szCs w:val="24"/>
          <w:lang w:eastAsia="cs-CZ"/>
        </w:rPr>
        <w:t xml:space="preserve"> </w:t>
      </w:r>
      <w:r w:rsidRPr="006B2003">
        <w:rPr>
          <w:rFonts w:eastAsia="Times New Roman" w:cs="Times New Roman"/>
          <w:szCs w:val="24"/>
          <w:lang w:eastAsia="cs-CZ"/>
        </w:rPr>
        <w:t>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registrace</w:t>
      </w:r>
      <w:r w:rsidR="00B044EA">
        <w:rPr>
          <w:rFonts w:eastAsia="Times New Roman" w:cs="Times New Roman"/>
          <w:szCs w:val="24"/>
          <w:lang w:eastAsia="cs-CZ"/>
        </w:rPr>
        <w:t>-přihlášení</w:t>
      </w:r>
      <w:r w:rsidRPr="006B2003">
        <w:rPr>
          <w:rFonts w:eastAsia="Times New Roman" w:cs="Times New Roman"/>
          <w:szCs w:val="24"/>
          <w:lang w:eastAsia="cs-CZ"/>
        </w:rPr>
        <w:t xml:space="preserve"> a uhrazením úplaty zákonného zástupce na přihlášce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B044EA">
        <w:rPr>
          <w:rFonts w:eastAsia="Times New Roman" w:cs="Times New Roman"/>
          <w:szCs w:val="24"/>
          <w:lang w:eastAsia="cs-CZ"/>
        </w:rPr>
        <w:t>/soustředění</w:t>
      </w:r>
      <w:r w:rsidRPr="006B2003">
        <w:rPr>
          <w:rFonts w:eastAsia="Times New Roman" w:cs="Times New Roman"/>
          <w:szCs w:val="24"/>
          <w:lang w:eastAsia="cs-CZ"/>
        </w:rPr>
        <w:t>.</w:t>
      </w:r>
    </w:p>
    <w:p w:rsidR="006B2003" w:rsidRPr="006B2003" w:rsidRDefault="006B2003" w:rsidP="006B2003">
      <w:pPr>
        <w:numPr>
          <w:ilvl w:val="0"/>
          <w:numId w:val="3"/>
        </w:numPr>
        <w:spacing w:before="96" w:after="96" w:line="240" w:lineRule="auto"/>
        <w:ind w:left="480"/>
        <w:jc w:val="left"/>
        <w:textAlignment w:val="baseline"/>
        <w:rPr>
          <w:rFonts w:eastAsia="Times New Roman" w:cs="Times New Roman"/>
          <w:color w:val="000000" w:themeColor="text1"/>
          <w:szCs w:val="24"/>
          <w:lang w:eastAsia="cs-CZ"/>
        </w:rPr>
      </w:pPr>
      <w:r w:rsidRPr="006B2003">
        <w:rPr>
          <w:rFonts w:eastAsia="Times New Roman" w:cs="Times New Roman"/>
          <w:szCs w:val="24"/>
          <w:lang w:eastAsia="cs-CZ"/>
        </w:rPr>
        <w:t>Účastník p</w:t>
      </w:r>
      <w:r w:rsidR="00C630E9">
        <w:rPr>
          <w:rFonts w:eastAsia="Times New Roman" w:cs="Times New Roman"/>
          <w:szCs w:val="24"/>
          <w:lang w:eastAsia="cs-CZ"/>
        </w:rPr>
        <w:t xml:space="preserve">obytového </w:t>
      </w:r>
      <w:r w:rsidRPr="006B2003">
        <w:rPr>
          <w:rFonts w:eastAsia="Times New Roman" w:cs="Times New Roman"/>
          <w:szCs w:val="24"/>
          <w:lang w:eastAsia="cs-CZ"/>
        </w:rPr>
        <w:t>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dodržovat pobytový řád, režim dne a pokyny instruktorů. Především pak pokyny týkající se bezpečnosti a zdraví účastníků. Účastník je povinen zdržet se chování, které může poškozovat ostatní účastníky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V případě nezvládnutých kázeňských problémů s účastníkem se pořadatel vyhrazuje právo vyloučit jej a uplatnit příslušný storno poplatek.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je povinen šetřit majetek v místě </w:t>
      </w:r>
      <w:r w:rsidRPr="006B2003">
        <w:rPr>
          <w:rFonts w:eastAsia="Times New Roman" w:cs="Times New Roman"/>
          <w:color w:val="000000" w:themeColor="text1"/>
          <w:szCs w:val="24"/>
          <w:lang w:eastAsia="cs-CZ"/>
        </w:rPr>
        <w:t>pobytu.</w:t>
      </w:r>
      <w:r w:rsidR="00C630E9" w:rsidRPr="00C630E9">
        <w:rPr>
          <w:rFonts w:eastAsia="Times New Roman" w:cs="Times New Roman"/>
          <w:color w:val="000000" w:themeColor="text1"/>
          <w:szCs w:val="24"/>
          <w:lang w:eastAsia="cs-CZ"/>
        </w:rPr>
        <w:t xml:space="preserve"> </w:t>
      </w:r>
      <w:r w:rsidR="00C630E9" w:rsidRPr="00C630E9">
        <w:rPr>
          <w:rFonts w:cs="Times New Roman"/>
          <w:color w:val="000000" w:themeColor="text1"/>
          <w:szCs w:val="24"/>
        </w:rPr>
        <w:t>V případě poškození či rozbití zařízení dítětem jsou rodiče povinni zajistit finanční náhradu po dohodě s hlavním vedoucím.</w:t>
      </w:r>
    </w:p>
    <w:p w:rsidR="006B2003" w:rsidRPr="006B2003" w:rsidRDefault="006B2003" w:rsidP="0002624F">
      <w:pPr>
        <w:numPr>
          <w:ilvl w:val="0"/>
          <w:numId w:val="4"/>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je povinen před nástupem na příměstský tábor/kemp</w:t>
      </w:r>
      <w:r w:rsidR="00B044EA">
        <w:rPr>
          <w:rFonts w:eastAsia="Times New Roman" w:cs="Times New Roman"/>
          <w:szCs w:val="24"/>
          <w:lang w:eastAsia="cs-CZ"/>
        </w:rPr>
        <w:t>/soustředění</w:t>
      </w:r>
      <w:r w:rsidRPr="006B2003">
        <w:rPr>
          <w:rFonts w:eastAsia="Times New Roman" w:cs="Times New Roman"/>
          <w:szCs w:val="24"/>
          <w:lang w:eastAsia="cs-CZ"/>
        </w:rPr>
        <w:t xml:space="preserve"> seznámit dítě přiměřeným způsobem s daným řáde</w:t>
      </w:r>
      <w:r w:rsidR="0002624F">
        <w:rPr>
          <w:rFonts w:eastAsia="Times New Roman" w:cs="Times New Roman"/>
          <w:szCs w:val="24"/>
          <w:lang w:eastAsia="cs-CZ"/>
        </w:rPr>
        <w:t>m</w:t>
      </w:r>
      <w:r w:rsidRPr="006B2003">
        <w:rPr>
          <w:rFonts w:eastAsia="Times New Roman" w:cs="Times New Roman"/>
          <w:szCs w:val="24"/>
          <w:lang w:eastAsia="cs-CZ"/>
        </w:rPr>
        <w:t xml:space="preserve"> a to zejména s následujícími body:</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Pohyb dětí – </w:t>
      </w:r>
      <w:r w:rsidRPr="006B2003">
        <w:rPr>
          <w:rFonts w:eastAsia="Times New Roman" w:cs="Times New Roman"/>
          <w:szCs w:val="24"/>
          <w:lang w:eastAsia="cs-CZ"/>
        </w:rPr>
        <w:t>Děti nesmí opustit bez souhlasu vedoucích instruktorů objekt či prostory. Při veškerých pohybových aktivitách je dítě povinno dbát pokynů vedoucích, nevzdalovat se od skupiny. Dle pokynů vedoucích děti nesmí chodit bez souhlasu na určitá místa.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Pokyny vedoucích –</w:t>
      </w:r>
      <w:r w:rsidRPr="006B2003">
        <w:rPr>
          <w:rFonts w:eastAsia="Times New Roman" w:cs="Times New Roman"/>
          <w:szCs w:val="24"/>
          <w:lang w:eastAsia="cs-CZ"/>
        </w:rPr>
        <w:t> Děti musí respektovat pokyny vedoucích.</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Zdraví dítěte –</w:t>
      </w:r>
      <w:r w:rsidRPr="006B2003">
        <w:rPr>
          <w:rFonts w:eastAsia="Times New Roman" w:cs="Times New Roman"/>
          <w:szCs w:val="24"/>
          <w:lang w:eastAsia="cs-CZ"/>
        </w:rPr>
        <w:t> V případě zdravotních problémů musí dítě tyto problémy neprodleně nahlásit vedoucímu. Je zakázáno užívat léků bez souhlasu vedoucího (i vlastní léky vitamíny), vlastní léky je nutné oznámit hlavnímu vedoucímu.</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Alkohol, drogy, kouření –</w:t>
      </w:r>
      <w:r w:rsidRPr="006B2003">
        <w:rPr>
          <w:rFonts w:eastAsia="Times New Roman" w:cs="Times New Roman"/>
          <w:szCs w:val="24"/>
          <w:lang w:eastAsia="cs-CZ"/>
        </w:rPr>
        <w:t> Děti musí dodržovat přísný zákaz kouření, užívání alkoholu, drog a omamných látek.</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Základy slušného chování –</w:t>
      </w:r>
      <w:r w:rsidRPr="006B2003">
        <w:rPr>
          <w:rFonts w:eastAsia="Times New Roman" w:cs="Times New Roman"/>
          <w:szCs w:val="24"/>
          <w:lang w:eastAsia="cs-CZ"/>
        </w:rPr>
        <w:t> Děti by měli užívat zásady slušného chování (pozdravení, prosba, poděkování) a neužívat sprostá slova.</w:t>
      </w:r>
    </w:p>
    <w:p w:rsidR="006B2003" w:rsidRPr="006B2003" w:rsidRDefault="006B2003" w:rsidP="006B2003">
      <w:pPr>
        <w:numPr>
          <w:ilvl w:val="0"/>
          <w:numId w:val="5"/>
        </w:numPr>
        <w:spacing w:after="0" w:line="240" w:lineRule="auto"/>
        <w:ind w:left="480"/>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Šikana, násilí –</w:t>
      </w:r>
      <w:r w:rsidRPr="006B2003">
        <w:rPr>
          <w:rFonts w:eastAsia="Times New Roman" w:cs="Times New Roman"/>
          <w:szCs w:val="24"/>
          <w:lang w:eastAsia="cs-CZ"/>
        </w:rPr>
        <w:t> V případě násilí nebo šikany je potřeba ihned upozornit jakoukoli dospělou osobu (vedoucí).</w:t>
      </w:r>
    </w:p>
    <w:p w:rsidR="00D53E23" w:rsidRDefault="006B2003" w:rsidP="006B2003">
      <w:pPr>
        <w:numPr>
          <w:ilvl w:val="0"/>
          <w:numId w:val="6"/>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Vedení upozorňuje, aby účastník p</w:t>
      </w:r>
      <w:r w:rsidR="00C630E9">
        <w:rPr>
          <w:rFonts w:eastAsia="Times New Roman" w:cs="Times New Roman"/>
          <w:szCs w:val="24"/>
          <w:lang w:eastAsia="cs-CZ"/>
        </w:rPr>
        <w:t>obytového</w:t>
      </w:r>
      <w:r w:rsidRPr="006B2003">
        <w:rPr>
          <w:rFonts w:eastAsia="Times New Roman" w:cs="Times New Roman"/>
          <w:szCs w:val="24"/>
          <w:lang w:eastAsia="cs-CZ"/>
        </w:rPr>
        <w:t xml:space="preserve"> tábora/kempu</w:t>
      </w:r>
      <w:r w:rsidR="00B044EA">
        <w:rPr>
          <w:rFonts w:eastAsia="Times New Roman" w:cs="Times New Roman"/>
          <w:szCs w:val="24"/>
          <w:lang w:eastAsia="cs-CZ"/>
        </w:rPr>
        <w:t>/soustředění</w:t>
      </w:r>
      <w:r w:rsidRPr="006B2003">
        <w:rPr>
          <w:rFonts w:eastAsia="Times New Roman" w:cs="Times New Roman"/>
          <w:szCs w:val="24"/>
          <w:lang w:eastAsia="cs-CZ"/>
        </w:rPr>
        <w:t xml:space="preserve"> nenosil s sebou drahou elektroniku, </w:t>
      </w:r>
      <w:r w:rsidR="00B044EA">
        <w:rPr>
          <w:rFonts w:eastAsia="Times New Roman" w:cs="Times New Roman"/>
          <w:szCs w:val="24"/>
          <w:lang w:eastAsia="cs-CZ"/>
        </w:rPr>
        <w:t xml:space="preserve">telefon, tablet, </w:t>
      </w:r>
      <w:r w:rsidRPr="006B2003">
        <w:rPr>
          <w:rFonts w:eastAsia="Times New Roman" w:cs="Times New Roman"/>
          <w:szCs w:val="24"/>
          <w:lang w:eastAsia="cs-CZ"/>
        </w:rPr>
        <w:t xml:space="preserve">fotoaparát, případně jiné cennosti (šperky, hodinky). Z důvodu charakteru akcí nemůže zodpovídat za případné ztráty. </w:t>
      </w:r>
    </w:p>
    <w:p w:rsidR="006B2003" w:rsidRPr="006B2003" w:rsidRDefault="006B2003" w:rsidP="00D53E23">
      <w:p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Pokud účastník této výzvy přesto neuposlechne,</w:t>
      </w:r>
      <w:r w:rsidR="00B044EA">
        <w:rPr>
          <w:rFonts w:eastAsia="Times New Roman" w:cs="Times New Roman"/>
          <w:szCs w:val="24"/>
          <w:lang w:eastAsia="cs-CZ"/>
        </w:rPr>
        <w:t xml:space="preserve"> organizátor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w:t>
      </w:r>
      <w:r w:rsidRPr="006B2003">
        <w:rPr>
          <w:rFonts w:eastAsia="Times New Roman" w:cs="Times New Roman"/>
          <w:szCs w:val="24"/>
          <w:lang w:eastAsia="cs-CZ"/>
        </w:rPr>
        <w:t xml:space="preserve"> neodpovídá za ztrátu věcí dítěte.</w:t>
      </w:r>
      <w:r w:rsidR="00B044EA">
        <w:rPr>
          <w:rFonts w:eastAsia="Times New Roman" w:cs="Times New Roman"/>
          <w:szCs w:val="24"/>
          <w:lang w:eastAsia="cs-CZ"/>
        </w:rPr>
        <w:t xml:space="preserve"> Pokud bude mít dítě telefon, smí jej použít pouze ve vyhrazený čas a po dohodě s hlavním trenérem.</w:t>
      </w:r>
    </w:p>
    <w:p w:rsidR="006B2003" w:rsidRPr="006B2003" w:rsidRDefault="006B2003" w:rsidP="006B2003">
      <w:pPr>
        <w:numPr>
          <w:ilvl w:val="0"/>
          <w:numId w:val="7"/>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 xml:space="preserve">Podmínkou přijetí zájemce je závazná přihláška na webu </w:t>
      </w:r>
      <w:hyperlink r:id="rId5" w:history="1">
        <w:r w:rsidR="00B044EA" w:rsidRPr="00A40EE6">
          <w:rPr>
            <w:rStyle w:val="Hypertextovodkaz"/>
            <w:rFonts w:eastAsia="Times New Roman" w:cs="Times New Roman"/>
            <w:szCs w:val="24"/>
            <w:lang w:eastAsia="cs-CZ"/>
          </w:rPr>
          <w:t>www.petrakadlecova.cz</w:t>
        </w:r>
      </w:hyperlink>
      <w:r w:rsidR="00B044EA">
        <w:rPr>
          <w:rFonts w:eastAsia="Times New Roman" w:cs="Times New Roman"/>
          <w:szCs w:val="24"/>
          <w:lang w:eastAsia="cs-CZ"/>
        </w:rPr>
        <w:t xml:space="preserve"> </w:t>
      </w:r>
      <w:r w:rsidRPr="006B2003">
        <w:rPr>
          <w:rFonts w:eastAsia="Times New Roman" w:cs="Times New Roman"/>
          <w:szCs w:val="24"/>
          <w:lang w:eastAsia="cs-CZ"/>
        </w:rPr>
        <w:t>a zaplacení příměstského tábora/kempu</w:t>
      </w:r>
      <w:r w:rsidR="00B044EA">
        <w:rPr>
          <w:rFonts w:eastAsia="Times New Roman" w:cs="Times New Roman"/>
          <w:szCs w:val="24"/>
          <w:lang w:eastAsia="cs-CZ"/>
        </w:rPr>
        <w:t>/sedění</w:t>
      </w:r>
      <w:r w:rsidRPr="006B2003">
        <w:rPr>
          <w:rFonts w:eastAsia="Times New Roman" w:cs="Times New Roman"/>
          <w:szCs w:val="24"/>
          <w:lang w:eastAsia="cs-CZ"/>
        </w:rPr>
        <w:t xml:space="preserve"> nejpozději do </w:t>
      </w:r>
      <w:r w:rsidR="00BD6CBD">
        <w:rPr>
          <w:rFonts w:eastAsia="Times New Roman" w:cs="Times New Roman"/>
          <w:szCs w:val="24"/>
          <w:lang w:eastAsia="cs-CZ"/>
        </w:rPr>
        <w:t>21</w:t>
      </w:r>
      <w:r w:rsidR="00506F52">
        <w:rPr>
          <w:rFonts w:eastAsia="Times New Roman" w:cs="Times New Roman"/>
          <w:szCs w:val="24"/>
          <w:lang w:eastAsia="cs-CZ"/>
        </w:rPr>
        <w:t xml:space="preserve"> </w:t>
      </w:r>
      <w:r w:rsidRPr="006B2003">
        <w:rPr>
          <w:rFonts w:eastAsia="Times New Roman" w:cs="Times New Roman"/>
          <w:szCs w:val="24"/>
          <w:lang w:eastAsia="cs-CZ"/>
        </w:rPr>
        <w:t>dnů od přihlášení dítěte na turnus.</w:t>
      </w:r>
    </w:p>
    <w:p w:rsidR="006B2003" w:rsidRPr="006B2003" w:rsidRDefault="006B2003" w:rsidP="006B2003">
      <w:pPr>
        <w:numPr>
          <w:ilvl w:val="0"/>
          <w:numId w:val="8"/>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Před nástupem dítěte na p</w:t>
      </w:r>
      <w:r w:rsidR="00C630E9">
        <w:rPr>
          <w:rFonts w:eastAsia="Times New Roman" w:cs="Times New Roman"/>
          <w:szCs w:val="24"/>
          <w:lang w:eastAsia="cs-CZ"/>
        </w:rPr>
        <w:t>obytový</w:t>
      </w:r>
      <w:r w:rsidRPr="006B2003">
        <w:rPr>
          <w:rFonts w:eastAsia="Times New Roman" w:cs="Times New Roman"/>
          <w:szCs w:val="24"/>
          <w:lang w:eastAsia="cs-CZ"/>
        </w:rPr>
        <w:t xml:space="preserve">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je nutné odevzdat vedoucímu potvrzení o zdravotní způsobilosti </w:t>
      </w:r>
      <w:r w:rsidR="00BD6CBD">
        <w:rPr>
          <w:rFonts w:eastAsia="Times New Roman" w:cs="Times New Roman"/>
          <w:szCs w:val="24"/>
          <w:lang w:eastAsia="cs-CZ"/>
        </w:rPr>
        <w:t xml:space="preserve">– povolení </w:t>
      </w:r>
      <w:r w:rsidRPr="006B2003">
        <w:rPr>
          <w:rFonts w:eastAsia="Times New Roman" w:cs="Times New Roman"/>
          <w:szCs w:val="24"/>
          <w:lang w:eastAsia="cs-CZ"/>
        </w:rPr>
        <w:t>dítě</w:t>
      </w:r>
      <w:r w:rsidR="00BD6CBD">
        <w:rPr>
          <w:rFonts w:eastAsia="Times New Roman" w:cs="Times New Roman"/>
          <w:szCs w:val="24"/>
          <w:lang w:eastAsia="cs-CZ"/>
        </w:rPr>
        <w:t>ti</w:t>
      </w:r>
      <w:r w:rsidRPr="006B2003">
        <w:rPr>
          <w:rFonts w:eastAsia="Times New Roman" w:cs="Times New Roman"/>
          <w:szCs w:val="24"/>
          <w:lang w:eastAsia="cs-CZ"/>
        </w:rPr>
        <w:t xml:space="preserve"> vykonávat pohybové aktivity</w:t>
      </w:r>
      <w:r w:rsidR="00506F52">
        <w:rPr>
          <w:rFonts w:eastAsia="Times New Roman" w:cs="Times New Roman"/>
          <w:szCs w:val="24"/>
          <w:lang w:eastAsia="cs-CZ"/>
        </w:rPr>
        <w:t>,</w:t>
      </w:r>
      <w:r w:rsidRPr="006B2003">
        <w:rPr>
          <w:rFonts w:eastAsia="Times New Roman" w:cs="Times New Roman"/>
          <w:szCs w:val="24"/>
          <w:lang w:eastAsia="cs-CZ"/>
        </w:rPr>
        <w:t xml:space="preserve"> potvrzení o bezinfekčnosti</w:t>
      </w:r>
      <w:r w:rsidR="00D53E23">
        <w:rPr>
          <w:rFonts w:eastAsia="Times New Roman" w:cs="Times New Roman"/>
          <w:szCs w:val="24"/>
          <w:lang w:eastAsia="cs-CZ"/>
        </w:rPr>
        <w:t xml:space="preserve">, </w:t>
      </w:r>
      <w:r w:rsidR="00506F52">
        <w:rPr>
          <w:rFonts w:eastAsia="Times New Roman" w:cs="Times New Roman"/>
          <w:szCs w:val="24"/>
          <w:lang w:eastAsia="cs-CZ"/>
        </w:rPr>
        <w:t>kopii průkazu pojištěnce</w:t>
      </w:r>
      <w:r w:rsidR="00D53E23">
        <w:rPr>
          <w:rFonts w:eastAsia="Times New Roman" w:cs="Times New Roman"/>
          <w:szCs w:val="24"/>
          <w:lang w:eastAsia="cs-CZ"/>
        </w:rPr>
        <w:t xml:space="preserve"> a informovaný souhlas</w:t>
      </w:r>
      <w:r w:rsidRPr="006B2003">
        <w:rPr>
          <w:rFonts w:eastAsia="Times New Roman" w:cs="Times New Roman"/>
          <w:szCs w:val="24"/>
          <w:lang w:eastAsia="cs-CZ"/>
        </w:rPr>
        <w:t xml:space="preserve">. </w:t>
      </w:r>
      <w:r w:rsidR="00C630E9">
        <w:rPr>
          <w:rFonts w:eastAsia="Times New Roman" w:cs="Times New Roman"/>
          <w:szCs w:val="24"/>
          <w:lang w:eastAsia="cs-CZ"/>
        </w:rPr>
        <w:t>Z</w:t>
      </w:r>
      <w:r w:rsidR="0002624F">
        <w:rPr>
          <w:rFonts w:eastAsia="Times New Roman" w:cs="Times New Roman"/>
          <w:szCs w:val="24"/>
          <w:lang w:eastAsia="cs-CZ"/>
        </w:rPr>
        <w:t xml:space="preserve">ákonný zástupce podepíše GDPR. </w:t>
      </w:r>
      <w:r w:rsidRPr="006B2003">
        <w:rPr>
          <w:rFonts w:eastAsia="Times New Roman" w:cs="Times New Roman"/>
          <w:szCs w:val="24"/>
          <w:lang w:eastAsia="cs-CZ"/>
        </w:rPr>
        <w:t>Dále upozornění o veškerých zdravotních problémech, které mohou jakkoliv bránit dítěti vykonávat pohybové aktivity, popřípadě seznámit vedoucí s veškerými zdravotními omezeními.</w:t>
      </w:r>
      <w:r w:rsidR="00C630E9">
        <w:rPr>
          <w:rFonts w:eastAsia="Times New Roman" w:cs="Times New Roman"/>
          <w:szCs w:val="24"/>
          <w:lang w:eastAsia="cs-CZ"/>
        </w:rPr>
        <w:t xml:space="preserve"> Dítě, které jeví známky onemocnění nebude na pobytový tábor/camp/soustředění přijat</w:t>
      </w:r>
      <w:r w:rsidR="00964CDE">
        <w:rPr>
          <w:rFonts w:eastAsia="Times New Roman" w:cs="Times New Roman"/>
          <w:szCs w:val="24"/>
          <w:lang w:eastAsia="cs-CZ"/>
        </w:rPr>
        <w:t>o</w:t>
      </w:r>
      <w:r w:rsidR="00C630E9">
        <w:rPr>
          <w:rFonts w:eastAsia="Times New Roman" w:cs="Times New Roman"/>
          <w:szCs w:val="24"/>
          <w:lang w:eastAsia="cs-CZ"/>
        </w:rPr>
        <w:t>.</w:t>
      </w:r>
    </w:p>
    <w:p w:rsidR="006B2003" w:rsidRPr="006B2003" w:rsidRDefault="006B2003" w:rsidP="006B2003">
      <w:pPr>
        <w:numPr>
          <w:ilvl w:val="0"/>
          <w:numId w:val="9"/>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Na sportovní tábor/kemp</w:t>
      </w:r>
      <w:r w:rsidR="00506F52">
        <w:rPr>
          <w:rFonts w:eastAsia="Times New Roman" w:cs="Times New Roman"/>
          <w:szCs w:val="24"/>
          <w:lang w:eastAsia="cs-CZ"/>
        </w:rPr>
        <w:t>/soustředění</w:t>
      </w:r>
      <w:r w:rsidRPr="006B2003">
        <w:rPr>
          <w:rFonts w:eastAsia="Times New Roman" w:cs="Times New Roman"/>
          <w:szCs w:val="24"/>
          <w:lang w:eastAsia="cs-CZ"/>
        </w:rPr>
        <w:t xml:space="preserve"> musí být dítě přivedeno zákonným zástupcem, popřípadě jiným doprovodem</w:t>
      </w:r>
      <w:r w:rsidR="00D53E23">
        <w:rPr>
          <w:rFonts w:eastAsia="Times New Roman" w:cs="Times New Roman"/>
          <w:szCs w:val="24"/>
          <w:lang w:eastAsia="cs-CZ"/>
        </w:rPr>
        <w:t>.</w:t>
      </w:r>
      <w:r w:rsidRPr="006B2003">
        <w:rPr>
          <w:rFonts w:eastAsia="Times New Roman" w:cs="Times New Roman"/>
          <w:szCs w:val="24"/>
          <w:lang w:eastAsia="cs-CZ"/>
        </w:rPr>
        <w:t xml:space="preserve"> Do doby převzetí dítěte instruktorem za něj</w:t>
      </w:r>
      <w:r w:rsidR="00506F52">
        <w:rPr>
          <w:rFonts w:eastAsia="Times New Roman" w:cs="Times New Roman"/>
          <w:szCs w:val="24"/>
          <w:lang w:eastAsia="cs-CZ"/>
        </w:rPr>
        <w:t xml:space="preserve">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w:t>
      </w:r>
      <w:r w:rsidRPr="006B2003">
        <w:rPr>
          <w:rFonts w:eastAsia="Times New Roman" w:cs="Times New Roman"/>
          <w:szCs w:val="24"/>
          <w:lang w:eastAsia="cs-CZ"/>
        </w:rPr>
        <w:t>nepřebírá zodpovědnost.</w:t>
      </w:r>
    </w:p>
    <w:p w:rsidR="006B2003" w:rsidRPr="006B2003" w:rsidRDefault="00D53E23" w:rsidP="006B2003">
      <w:pPr>
        <w:numPr>
          <w:ilvl w:val="0"/>
          <w:numId w:val="10"/>
        </w:numPr>
        <w:spacing w:before="96" w:after="96" w:line="240" w:lineRule="auto"/>
        <w:ind w:left="480"/>
        <w:jc w:val="left"/>
        <w:textAlignment w:val="baseline"/>
        <w:rPr>
          <w:rFonts w:eastAsia="Times New Roman" w:cs="Times New Roman"/>
          <w:szCs w:val="24"/>
          <w:lang w:eastAsia="cs-CZ"/>
        </w:rPr>
      </w:pPr>
      <w:r>
        <w:rPr>
          <w:rFonts w:eastAsia="Times New Roman" w:cs="Times New Roman"/>
          <w:szCs w:val="24"/>
          <w:lang w:eastAsia="cs-CZ"/>
        </w:rPr>
        <w:t>P</w:t>
      </w:r>
      <w:r w:rsidR="006B2003" w:rsidRPr="006B2003">
        <w:rPr>
          <w:rFonts w:eastAsia="Times New Roman" w:cs="Times New Roman"/>
          <w:szCs w:val="24"/>
          <w:lang w:eastAsia="cs-CZ"/>
        </w:rPr>
        <w:t>o ukončení</w:t>
      </w:r>
      <w:r>
        <w:rPr>
          <w:rFonts w:eastAsia="Times New Roman" w:cs="Times New Roman"/>
          <w:szCs w:val="24"/>
          <w:lang w:eastAsia="cs-CZ"/>
        </w:rPr>
        <w:t xml:space="preserve"> pobytového</w:t>
      </w:r>
      <w:r w:rsidR="006B2003"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006B2003" w:rsidRPr="006B2003">
        <w:rPr>
          <w:rFonts w:eastAsia="Times New Roman" w:cs="Times New Roman"/>
          <w:szCs w:val="24"/>
          <w:lang w:eastAsia="cs-CZ"/>
        </w:rPr>
        <w:t xml:space="preserve"> si dítě vyzvedne zákonný zástupce, popřípadě jiný doprovod. Pokud by dítě mělo odcházet po ukončení bez doprovodu</w:t>
      </w:r>
      <w:r w:rsidR="00506F52">
        <w:rPr>
          <w:rFonts w:eastAsia="Times New Roman" w:cs="Times New Roman"/>
          <w:szCs w:val="24"/>
          <w:lang w:eastAsia="cs-CZ"/>
        </w:rPr>
        <w:t xml:space="preserve"> j</w:t>
      </w:r>
      <w:r w:rsidR="006B2003" w:rsidRPr="006B2003">
        <w:rPr>
          <w:rFonts w:eastAsia="Times New Roman" w:cs="Times New Roman"/>
          <w:szCs w:val="24"/>
          <w:lang w:eastAsia="cs-CZ"/>
        </w:rPr>
        <w:t>e nutné při předání dítě vedoucímu současně předat dokument, ve kterém bude uvedeno, že dítě může po ukončení odcházet samo, a že je za něj přebírána zodpovědnost.</w:t>
      </w:r>
    </w:p>
    <w:p w:rsidR="006B2003" w:rsidRPr="006B2003" w:rsidRDefault="006B2003" w:rsidP="006B2003">
      <w:pPr>
        <w:numPr>
          <w:ilvl w:val="0"/>
          <w:numId w:val="11"/>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Cenové podmínky a způsob úhrady:</w:t>
      </w:r>
      <w:r w:rsidR="00506F52">
        <w:rPr>
          <w:rFonts w:eastAsia="Times New Roman" w:cs="Times New Roman"/>
          <w:szCs w:val="24"/>
          <w:lang w:eastAsia="cs-CZ"/>
        </w:rPr>
        <w:t xml:space="preserve">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w:t>
      </w:r>
      <w:r w:rsidRPr="006B2003">
        <w:rPr>
          <w:rFonts w:eastAsia="Times New Roman" w:cs="Times New Roman"/>
          <w:szCs w:val="24"/>
          <w:lang w:eastAsia="cs-CZ"/>
        </w:rPr>
        <w:t xml:space="preserve"> má právo na zaplacení ceny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k datu uvedeného </w:t>
      </w:r>
      <w:r w:rsidR="00506F52">
        <w:rPr>
          <w:rFonts w:eastAsia="Times New Roman" w:cs="Times New Roman"/>
          <w:szCs w:val="24"/>
          <w:lang w:eastAsia="cs-CZ"/>
        </w:rPr>
        <w:t xml:space="preserve">v </w:t>
      </w:r>
      <w:r w:rsidRPr="006B2003">
        <w:rPr>
          <w:rFonts w:eastAsia="Times New Roman" w:cs="Times New Roman"/>
          <w:szCs w:val="24"/>
          <w:lang w:eastAsia="cs-CZ"/>
        </w:rPr>
        <w:t xml:space="preserve">pokynech. Nezaplacení ve stanoveném termínu a podle instrukcí prodávajícího lze posuzovat jako nedodržení smluvních podmínek a </w:t>
      </w:r>
      <w:r w:rsidR="00BD6CBD">
        <w:rPr>
          <w:rFonts w:eastAsia="Times New Roman" w:cs="Times New Roman"/>
          <w:szCs w:val="24"/>
          <w:lang w:eastAsia="cs-CZ"/>
        </w:rPr>
        <w:t xml:space="preserve">IBFF Fit </w:t>
      </w:r>
      <w:proofErr w:type="spellStart"/>
      <w:r w:rsidR="00BD6CBD">
        <w:rPr>
          <w:rFonts w:eastAsia="Times New Roman" w:cs="Times New Roman"/>
          <w:szCs w:val="24"/>
          <w:lang w:eastAsia="cs-CZ"/>
        </w:rPr>
        <w:t>Kids</w:t>
      </w:r>
      <w:proofErr w:type="spellEnd"/>
      <w:r w:rsidR="00BD6CBD">
        <w:rPr>
          <w:rFonts w:eastAsia="Times New Roman" w:cs="Times New Roman"/>
          <w:szCs w:val="24"/>
          <w:lang w:eastAsia="cs-CZ"/>
        </w:rPr>
        <w:t xml:space="preserve"> Czech Republic </w:t>
      </w:r>
      <w:proofErr w:type="spellStart"/>
      <w:r w:rsidR="00BD6CBD">
        <w:rPr>
          <w:rFonts w:eastAsia="Times New Roman" w:cs="Times New Roman"/>
          <w:szCs w:val="24"/>
          <w:lang w:eastAsia="cs-CZ"/>
        </w:rPr>
        <w:t>z.s</w:t>
      </w:r>
      <w:proofErr w:type="spellEnd"/>
      <w:r w:rsidR="00BD6CBD">
        <w:rPr>
          <w:rFonts w:eastAsia="Times New Roman" w:cs="Times New Roman"/>
          <w:szCs w:val="24"/>
          <w:lang w:eastAsia="cs-CZ"/>
        </w:rPr>
        <w:t xml:space="preserve">. </w:t>
      </w:r>
      <w:r w:rsidRPr="006B2003">
        <w:rPr>
          <w:rFonts w:eastAsia="Times New Roman" w:cs="Times New Roman"/>
          <w:szCs w:val="24"/>
          <w:lang w:eastAsia="cs-CZ"/>
        </w:rPr>
        <w:t>může jednostranně odstoupit od smlouvy. Na odstoupení od smlouvy se vztahují ustanovení všeobecných pokynů o storno poplatcích. Zájemce bude nahrazen náhradním zájemcem.</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Zákonný zástupce má právo kdykoliv před začátkem p</w:t>
      </w:r>
      <w:r w:rsidR="00D53E23">
        <w:rPr>
          <w:rFonts w:eastAsia="Times New Roman" w:cs="Times New Roman"/>
          <w:szCs w:val="24"/>
          <w:lang w:eastAsia="cs-CZ"/>
        </w:rPr>
        <w:t>obytového</w:t>
      </w:r>
      <w:r w:rsidRPr="006B2003">
        <w:rPr>
          <w:rFonts w:eastAsia="Times New Roman" w:cs="Times New Roman"/>
          <w:szCs w:val="24"/>
          <w:lang w:eastAsia="cs-CZ"/>
        </w:rPr>
        <w:t xml:space="preserve">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od závazné přihlášky odstoupit. Zrušení pobytu se provádí telefonicky nebo osobně a je stornován ke dni, kdy k nahlášení došlo. Při zrušení přihlášky, při nenastoupení na tábor/kempu</w:t>
      </w:r>
      <w:r w:rsidR="00506F52">
        <w:rPr>
          <w:rFonts w:eastAsia="Times New Roman" w:cs="Times New Roman"/>
          <w:szCs w:val="24"/>
          <w:lang w:eastAsia="cs-CZ"/>
        </w:rPr>
        <w:t>/soustředění</w:t>
      </w:r>
      <w:r w:rsidRPr="006B2003">
        <w:rPr>
          <w:rFonts w:eastAsia="Times New Roman" w:cs="Times New Roman"/>
          <w:szCs w:val="24"/>
          <w:lang w:eastAsia="cs-CZ"/>
        </w:rPr>
        <w:t>, nebo v případě předčasného ukončení pobytu je postupováno dle storno podmínek uvedených v bodu 12 těchto smluvních podmínek.</w:t>
      </w:r>
    </w:p>
    <w:p w:rsidR="006B2003" w:rsidRPr="006B2003" w:rsidRDefault="006B2003" w:rsidP="006B2003">
      <w:pPr>
        <w:numPr>
          <w:ilvl w:val="0"/>
          <w:numId w:val="12"/>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Výše stornovacího poplatku:</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4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objednavatelům náleží plná cena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3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r w:rsidR="00964CDE">
        <w:rPr>
          <w:rFonts w:eastAsia="Times New Roman" w:cs="Times New Roman"/>
          <w:szCs w:val="24"/>
          <w:lang w:eastAsia="cs-CZ"/>
        </w:rPr>
        <w:t>50</w:t>
      </w:r>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2 týdny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w:t>
      </w:r>
      <w:r w:rsidR="00964CDE">
        <w:rPr>
          <w:rFonts w:eastAsia="Times New Roman" w:cs="Times New Roman"/>
          <w:szCs w:val="24"/>
          <w:lang w:eastAsia="cs-CZ"/>
        </w:rPr>
        <w:t>75</w:t>
      </w:r>
      <w:r w:rsidRPr="006B2003">
        <w:rPr>
          <w:rFonts w:eastAsia="Times New Roman" w:cs="Times New Roman"/>
          <w:szCs w:val="24"/>
          <w:lang w:eastAsia="cs-CZ"/>
        </w:rPr>
        <w:t xml:space="preserve">% z úplaty </w:t>
      </w:r>
    </w:p>
    <w:p w:rsidR="006B2003" w:rsidRPr="006B2003" w:rsidRDefault="006B2003" w:rsidP="006B2003">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Storno 1 týden před začátkem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 storno ve výši 100% z úplaty </w:t>
      </w:r>
    </w:p>
    <w:p w:rsidR="0002624F" w:rsidRDefault="006B2003" w:rsidP="0002624F">
      <w:pPr>
        <w:numPr>
          <w:ilvl w:val="0"/>
          <w:numId w:val="13"/>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t>Ukončení táboru/kempu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v jeho průběhu – storno 100% z úplaty </w:t>
      </w:r>
    </w:p>
    <w:p w:rsidR="0002624F" w:rsidRPr="0002624F" w:rsidRDefault="0002624F" w:rsidP="0002624F">
      <w:pPr>
        <w:spacing w:before="96" w:after="96" w:line="240" w:lineRule="auto"/>
        <w:jc w:val="left"/>
        <w:textAlignment w:val="baseline"/>
        <w:rPr>
          <w:rFonts w:eastAsia="Times New Roman" w:cs="Times New Roman"/>
          <w:szCs w:val="24"/>
          <w:lang w:eastAsia="cs-CZ"/>
        </w:rPr>
      </w:pPr>
    </w:p>
    <w:p w:rsidR="006B2003" w:rsidRPr="0002624F" w:rsidRDefault="00BD6CBD" w:rsidP="0002624F">
      <w:pPr>
        <w:pStyle w:val="Odstavecseseznamem"/>
        <w:numPr>
          <w:ilvl w:val="0"/>
          <w:numId w:val="15"/>
        </w:numPr>
        <w:spacing w:before="96" w:after="96" w:line="240" w:lineRule="auto"/>
        <w:jc w:val="left"/>
        <w:textAlignment w:val="baseline"/>
        <w:rPr>
          <w:rFonts w:eastAsia="Times New Roman" w:cs="Times New Roman"/>
          <w:szCs w:val="24"/>
          <w:lang w:eastAsia="cs-CZ"/>
        </w:rPr>
      </w:pPr>
      <w:r>
        <w:rPr>
          <w:rFonts w:eastAsia="Times New Roman" w:cs="Times New Roman"/>
          <w:szCs w:val="24"/>
          <w:lang w:eastAsia="cs-CZ"/>
        </w:rPr>
        <w:t xml:space="preserve">IBFF Fit </w:t>
      </w:r>
      <w:proofErr w:type="spellStart"/>
      <w:r>
        <w:rPr>
          <w:rFonts w:eastAsia="Times New Roman" w:cs="Times New Roman"/>
          <w:szCs w:val="24"/>
          <w:lang w:eastAsia="cs-CZ"/>
        </w:rPr>
        <w:t>Kids</w:t>
      </w:r>
      <w:proofErr w:type="spellEnd"/>
      <w:r>
        <w:rPr>
          <w:rFonts w:eastAsia="Times New Roman" w:cs="Times New Roman"/>
          <w:szCs w:val="24"/>
          <w:lang w:eastAsia="cs-CZ"/>
        </w:rPr>
        <w:t xml:space="preserve"> Czech Republic </w:t>
      </w:r>
      <w:proofErr w:type="spellStart"/>
      <w:r>
        <w:rPr>
          <w:rFonts w:eastAsia="Times New Roman" w:cs="Times New Roman"/>
          <w:szCs w:val="24"/>
          <w:lang w:eastAsia="cs-CZ"/>
        </w:rPr>
        <w:t>z.s</w:t>
      </w:r>
      <w:proofErr w:type="spellEnd"/>
      <w:r>
        <w:rPr>
          <w:rFonts w:eastAsia="Times New Roman" w:cs="Times New Roman"/>
          <w:szCs w:val="24"/>
          <w:lang w:eastAsia="cs-CZ"/>
        </w:rPr>
        <w:t xml:space="preserve">. </w:t>
      </w:r>
      <w:r w:rsidR="006B2003" w:rsidRPr="0002624F">
        <w:rPr>
          <w:rFonts w:eastAsia="Times New Roman" w:cs="Times New Roman"/>
          <w:szCs w:val="24"/>
          <w:lang w:eastAsia="cs-CZ"/>
        </w:rPr>
        <w:t>má právo odečíst stornovací poplatek od složení zálohy či zaplacení ceny p</w:t>
      </w:r>
      <w:r w:rsidR="00964CDE">
        <w:rPr>
          <w:rFonts w:eastAsia="Times New Roman" w:cs="Times New Roman"/>
          <w:szCs w:val="24"/>
          <w:lang w:eastAsia="cs-CZ"/>
        </w:rPr>
        <w:t>obytového</w:t>
      </w:r>
      <w:r w:rsidR="006B2003" w:rsidRPr="0002624F">
        <w:rPr>
          <w:rFonts w:eastAsia="Times New Roman" w:cs="Times New Roman"/>
          <w:szCs w:val="24"/>
          <w:lang w:eastAsia="cs-CZ"/>
        </w:rPr>
        <w:t xml:space="preserve"> tábora/kempu</w:t>
      </w:r>
      <w:r w:rsidR="00506F52" w:rsidRPr="0002624F">
        <w:rPr>
          <w:rFonts w:eastAsia="Times New Roman" w:cs="Times New Roman"/>
          <w:szCs w:val="24"/>
          <w:lang w:eastAsia="cs-CZ"/>
        </w:rPr>
        <w:t>/soustředění</w:t>
      </w:r>
      <w:r w:rsidR="006B2003" w:rsidRPr="0002624F">
        <w:rPr>
          <w:rFonts w:eastAsia="Times New Roman" w:cs="Times New Roman"/>
          <w:szCs w:val="24"/>
          <w:lang w:eastAsia="cs-CZ"/>
        </w:rPr>
        <w:t>. Pokud nebyla záloha či cena uhrazena, zavazuje se zákonný zástupce uhradit storno poplatek na základě výzvy nejpozději do 14 dnů.</w:t>
      </w:r>
    </w:p>
    <w:p w:rsidR="006B2003" w:rsidRPr="006B2003" w:rsidRDefault="006B2003" w:rsidP="006B2003">
      <w:pPr>
        <w:numPr>
          <w:ilvl w:val="0"/>
          <w:numId w:val="15"/>
        </w:numPr>
        <w:spacing w:before="96" w:after="96" w:line="240" w:lineRule="auto"/>
        <w:ind w:left="480"/>
        <w:jc w:val="left"/>
        <w:textAlignment w:val="baseline"/>
        <w:rPr>
          <w:rFonts w:eastAsia="Times New Roman" w:cs="Times New Roman"/>
          <w:szCs w:val="24"/>
          <w:lang w:eastAsia="cs-CZ"/>
        </w:rPr>
      </w:pPr>
      <w:r w:rsidRPr="006B2003">
        <w:rPr>
          <w:rFonts w:eastAsia="Times New Roman" w:cs="Times New Roman"/>
          <w:szCs w:val="24"/>
          <w:lang w:eastAsia="cs-CZ"/>
        </w:rPr>
        <w:lastRenderedPageBreak/>
        <w:t>Zákonný zástupce svou registrací a zaplacením úhrady tábora/kempu</w:t>
      </w:r>
      <w:r w:rsidR="00506F52">
        <w:rPr>
          <w:rFonts w:eastAsia="Times New Roman" w:cs="Times New Roman"/>
          <w:szCs w:val="24"/>
          <w:lang w:eastAsia="cs-CZ"/>
        </w:rPr>
        <w:t>/soustředění</w:t>
      </w:r>
      <w:r w:rsidRPr="006B2003">
        <w:rPr>
          <w:rFonts w:eastAsia="Times New Roman" w:cs="Times New Roman"/>
          <w:szCs w:val="24"/>
          <w:lang w:eastAsia="cs-CZ"/>
        </w:rPr>
        <w:t xml:space="preserve"> a přijetím všeobecných podmínek stvrzuje, že se seznámil se všeobecnými podmínkami a souhlasí s nimi, poučí své dítě přiměřeně k jeho věku o nutnosti tyto všeobecné podmínky respektovat, poučí dítě o následcích pro případ porušení těchto podmínek.</w:t>
      </w:r>
    </w:p>
    <w:p w:rsidR="006B2003" w:rsidRPr="006B2003" w:rsidRDefault="006B2003" w:rsidP="006B2003">
      <w:pPr>
        <w:spacing w:after="0" w:line="240" w:lineRule="auto"/>
        <w:jc w:val="left"/>
        <w:textAlignment w:val="baseline"/>
        <w:rPr>
          <w:rFonts w:eastAsia="Times New Roman" w:cs="Times New Roman"/>
          <w:szCs w:val="24"/>
          <w:lang w:eastAsia="cs-CZ"/>
        </w:rPr>
      </w:pPr>
      <w:r w:rsidRPr="006B2003">
        <w:rPr>
          <w:rFonts w:eastAsia="Times New Roman" w:cs="Times New Roman"/>
          <w:b/>
          <w:bCs/>
          <w:szCs w:val="24"/>
          <w:bdr w:val="none" w:sz="0" w:space="0" w:color="auto" w:frame="1"/>
          <w:lang w:eastAsia="cs-CZ"/>
        </w:rPr>
        <w:t> </w:t>
      </w:r>
    </w:p>
    <w:p w:rsidR="00BD6CBD" w:rsidRDefault="006B2003" w:rsidP="00BD6CBD">
      <w:pPr>
        <w:spacing w:after="0" w:line="240" w:lineRule="auto"/>
        <w:jc w:val="left"/>
        <w:textAlignment w:val="baseline"/>
        <w:rPr>
          <w:rFonts w:eastAsia="Times New Roman" w:cs="Times New Roman"/>
          <w:b/>
          <w:bCs/>
          <w:szCs w:val="24"/>
          <w:bdr w:val="none" w:sz="0" w:space="0" w:color="auto" w:frame="1"/>
          <w:lang w:eastAsia="cs-CZ"/>
        </w:rPr>
      </w:pPr>
      <w:r w:rsidRPr="006B2003">
        <w:rPr>
          <w:rFonts w:eastAsia="Times New Roman" w:cs="Times New Roman"/>
          <w:b/>
          <w:bCs/>
          <w:szCs w:val="24"/>
          <w:bdr w:val="none" w:sz="0" w:space="0" w:color="auto" w:frame="1"/>
          <w:lang w:eastAsia="cs-CZ"/>
        </w:rPr>
        <w:t>Organizátor příměstských sportovních táborů a kempů</w:t>
      </w:r>
      <w:r w:rsidR="0002624F">
        <w:rPr>
          <w:rFonts w:eastAsia="Times New Roman" w:cs="Times New Roman"/>
          <w:b/>
          <w:bCs/>
          <w:szCs w:val="24"/>
          <w:bdr w:val="none" w:sz="0" w:space="0" w:color="auto" w:frame="1"/>
          <w:lang w:eastAsia="cs-CZ"/>
        </w:rPr>
        <w:t xml:space="preserve"> a soustředění </w:t>
      </w:r>
    </w:p>
    <w:p w:rsidR="00BD6CBD" w:rsidRDefault="00BD6CBD" w:rsidP="00BD6CBD">
      <w:pPr>
        <w:spacing w:after="0" w:line="240" w:lineRule="auto"/>
        <w:jc w:val="left"/>
        <w:textAlignment w:val="baseline"/>
        <w:rPr>
          <w:rFonts w:eastAsia="Times New Roman" w:cs="Times New Roman"/>
          <w:b/>
          <w:szCs w:val="24"/>
          <w:lang w:eastAsia="cs-CZ"/>
        </w:rPr>
      </w:pPr>
    </w:p>
    <w:p w:rsidR="00BD6CBD" w:rsidRDefault="00BD6CBD" w:rsidP="00BD6CBD">
      <w:pPr>
        <w:spacing w:after="0" w:line="240" w:lineRule="auto"/>
        <w:jc w:val="left"/>
        <w:textAlignment w:val="baseline"/>
        <w:rPr>
          <w:rFonts w:eastAsia="Times New Roman" w:cs="Times New Roman"/>
          <w:b/>
          <w:szCs w:val="24"/>
          <w:lang w:eastAsia="cs-CZ"/>
        </w:rPr>
      </w:pPr>
      <w:r w:rsidRPr="00BD6CBD">
        <w:rPr>
          <w:rFonts w:eastAsia="Times New Roman" w:cs="Times New Roman"/>
          <w:b/>
          <w:szCs w:val="24"/>
          <w:lang w:eastAsia="cs-CZ"/>
        </w:rPr>
        <w:t xml:space="preserve">IBFF Fit </w:t>
      </w:r>
      <w:proofErr w:type="spellStart"/>
      <w:r w:rsidRPr="00BD6CBD">
        <w:rPr>
          <w:rFonts w:eastAsia="Times New Roman" w:cs="Times New Roman"/>
          <w:b/>
          <w:szCs w:val="24"/>
          <w:lang w:eastAsia="cs-CZ"/>
        </w:rPr>
        <w:t>Kids</w:t>
      </w:r>
      <w:proofErr w:type="spellEnd"/>
      <w:r w:rsidRPr="00BD6CBD">
        <w:rPr>
          <w:rFonts w:eastAsia="Times New Roman" w:cs="Times New Roman"/>
          <w:b/>
          <w:szCs w:val="24"/>
          <w:lang w:eastAsia="cs-CZ"/>
        </w:rPr>
        <w:t xml:space="preserve"> Czech Republic </w:t>
      </w:r>
      <w:proofErr w:type="spellStart"/>
      <w:r w:rsidRPr="00BD6CBD">
        <w:rPr>
          <w:rFonts w:eastAsia="Times New Roman" w:cs="Times New Roman"/>
          <w:b/>
          <w:szCs w:val="24"/>
          <w:lang w:eastAsia="cs-CZ"/>
        </w:rPr>
        <w:t>z.s</w:t>
      </w:r>
      <w:proofErr w:type="spellEnd"/>
      <w:r w:rsidRPr="00BD6CBD">
        <w:rPr>
          <w:rFonts w:eastAsia="Times New Roman" w:cs="Times New Roman"/>
          <w:b/>
          <w:szCs w:val="24"/>
          <w:lang w:eastAsia="cs-CZ"/>
        </w:rPr>
        <w:t>.</w:t>
      </w:r>
    </w:p>
    <w:p w:rsidR="00BD6CBD" w:rsidRPr="006B2003" w:rsidRDefault="00BD6CBD" w:rsidP="00BD6CBD">
      <w:pPr>
        <w:spacing w:after="0" w:line="240" w:lineRule="auto"/>
        <w:jc w:val="left"/>
        <w:textAlignment w:val="baseline"/>
        <w:rPr>
          <w:rFonts w:eastAsia="Times New Roman" w:cs="Times New Roman"/>
          <w:szCs w:val="24"/>
          <w:lang w:eastAsia="cs-CZ"/>
        </w:rPr>
      </w:pPr>
      <w:r>
        <w:rPr>
          <w:rFonts w:eastAsia="Times New Roman" w:cs="Times New Roman"/>
          <w:b/>
          <w:bCs/>
          <w:szCs w:val="24"/>
          <w:bdr w:val="none" w:sz="0" w:space="0" w:color="auto" w:frame="1"/>
          <w:lang w:eastAsia="cs-CZ"/>
        </w:rPr>
        <w:t>Mgr. Petra Dočekalová</w:t>
      </w:r>
    </w:p>
    <w:p w:rsidR="00BD6CBD" w:rsidRDefault="00BD6CBD" w:rsidP="00BD6CBD">
      <w:pPr>
        <w:spacing w:after="0" w:line="240" w:lineRule="auto"/>
        <w:jc w:val="left"/>
        <w:textAlignment w:val="baseline"/>
        <w:rPr>
          <w:rFonts w:eastAsia="Times New Roman" w:cs="Times New Roman"/>
          <w:b/>
          <w:szCs w:val="24"/>
          <w:lang w:eastAsia="cs-CZ"/>
        </w:rPr>
      </w:pPr>
      <w:r>
        <w:rPr>
          <w:rFonts w:eastAsia="Times New Roman" w:cs="Times New Roman"/>
          <w:b/>
          <w:szCs w:val="24"/>
          <w:lang w:eastAsia="cs-CZ"/>
        </w:rPr>
        <w:t>Tupolevova 710</w:t>
      </w:r>
    </w:p>
    <w:p w:rsidR="00BD6CBD" w:rsidRDefault="00BD6CBD" w:rsidP="00BD6CBD">
      <w:pPr>
        <w:spacing w:after="0" w:line="240" w:lineRule="auto"/>
        <w:jc w:val="left"/>
        <w:textAlignment w:val="baseline"/>
        <w:rPr>
          <w:rFonts w:eastAsia="Times New Roman" w:cs="Times New Roman"/>
          <w:b/>
          <w:szCs w:val="24"/>
          <w:lang w:eastAsia="cs-CZ"/>
        </w:rPr>
      </w:pPr>
      <w:r>
        <w:rPr>
          <w:rFonts w:eastAsia="Times New Roman" w:cs="Times New Roman"/>
          <w:b/>
          <w:szCs w:val="24"/>
          <w:lang w:eastAsia="cs-CZ"/>
        </w:rPr>
        <w:t>199 00 Praha 9</w:t>
      </w:r>
    </w:p>
    <w:p w:rsidR="006B2003" w:rsidRPr="00CB5EE9" w:rsidRDefault="006B2003">
      <w:pPr>
        <w:rPr>
          <w:rFonts w:ascii="Georgia" w:hAnsi="Georgia"/>
          <w:szCs w:val="24"/>
          <w:lang w:eastAsia="cs-CZ"/>
        </w:rPr>
      </w:pPr>
    </w:p>
    <w:sectPr w:rsidR="006B2003" w:rsidRPr="00CB5EE9" w:rsidSect="0040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700"/>
    <w:multiLevelType w:val="multilevel"/>
    <w:tmpl w:val="2D1C0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22FFF"/>
    <w:multiLevelType w:val="multilevel"/>
    <w:tmpl w:val="1EC6E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D4CE7"/>
    <w:multiLevelType w:val="multilevel"/>
    <w:tmpl w:val="ECDEBB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13EC"/>
    <w:multiLevelType w:val="multilevel"/>
    <w:tmpl w:val="F4A87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873FC"/>
    <w:multiLevelType w:val="multilevel"/>
    <w:tmpl w:val="A8F65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231"/>
    <w:multiLevelType w:val="multilevel"/>
    <w:tmpl w:val="363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B70CD"/>
    <w:multiLevelType w:val="multilevel"/>
    <w:tmpl w:val="8E560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E747A"/>
    <w:multiLevelType w:val="multilevel"/>
    <w:tmpl w:val="7BB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82BB2"/>
    <w:multiLevelType w:val="multilevel"/>
    <w:tmpl w:val="F864A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01B35"/>
    <w:multiLevelType w:val="multilevel"/>
    <w:tmpl w:val="771A88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C33A3"/>
    <w:multiLevelType w:val="multilevel"/>
    <w:tmpl w:val="507C1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D245D"/>
    <w:multiLevelType w:val="multilevel"/>
    <w:tmpl w:val="647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418B8"/>
    <w:multiLevelType w:val="multilevel"/>
    <w:tmpl w:val="ED347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14584"/>
    <w:multiLevelType w:val="multilevel"/>
    <w:tmpl w:val="17521C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61266"/>
    <w:multiLevelType w:val="multilevel"/>
    <w:tmpl w:val="26723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12"/>
  </w:num>
  <w:num w:numId="8">
    <w:abstractNumId w:val="4"/>
  </w:num>
  <w:num w:numId="9">
    <w:abstractNumId w:val="6"/>
  </w:num>
  <w:num w:numId="10">
    <w:abstractNumId w:val="14"/>
  </w:num>
  <w:num w:numId="11">
    <w:abstractNumId w:val="13"/>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C2F"/>
    <w:rsid w:val="00002D68"/>
    <w:rsid w:val="0002624F"/>
    <w:rsid w:val="000B6DC9"/>
    <w:rsid w:val="001E05FE"/>
    <w:rsid w:val="00347546"/>
    <w:rsid w:val="003542AE"/>
    <w:rsid w:val="00401DB4"/>
    <w:rsid w:val="005032F1"/>
    <w:rsid w:val="00506F52"/>
    <w:rsid w:val="00575CB4"/>
    <w:rsid w:val="005A43AD"/>
    <w:rsid w:val="0065189F"/>
    <w:rsid w:val="006B2003"/>
    <w:rsid w:val="007C41AE"/>
    <w:rsid w:val="008964C5"/>
    <w:rsid w:val="00935E38"/>
    <w:rsid w:val="00964CDE"/>
    <w:rsid w:val="009A68A3"/>
    <w:rsid w:val="009A6A0F"/>
    <w:rsid w:val="009D3F63"/>
    <w:rsid w:val="00A12D5B"/>
    <w:rsid w:val="00AD0CF4"/>
    <w:rsid w:val="00B044EA"/>
    <w:rsid w:val="00B3056D"/>
    <w:rsid w:val="00B72B28"/>
    <w:rsid w:val="00BD6CBD"/>
    <w:rsid w:val="00BF367C"/>
    <w:rsid w:val="00C31B7C"/>
    <w:rsid w:val="00C60B3D"/>
    <w:rsid w:val="00C630E9"/>
    <w:rsid w:val="00CA60D2"/>
    <w:rsid w:val="00CB5EE9"/>
    <w:rsid w:val="00CD3371"/>
    <w:rsid w:val="00D53E23"/>
    <w:rsid w:val="00D807CE"/>
    <w:rsid w:val="00DB1213"/>
    <w:rsid w:val="00E12B0A"/>
    <w:rsid w:val="00EC5CAE"/>
    <w:rsid w:val="00F47C2F"/>
    <w:rsid w:val="00F72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4E2E-3C37-A14B-9AC9-34696C8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7C2F"/>
    <w:pPr>
      <w:spacing w:line="360" w:lineRule="auto"/>
      <w:jc w:val="both"/>
    </w:pPr>
    <w:rPr>
      <w:rFonts w:ascii="Times New Roman" w:hAnsi="Times New Roman"/>
      <w:sz w:val="24"/>
    </w:rPr>
  </w:style>
  <w:style w:type="paragraph" w:styleId="Nadpis1">
    <w:name w:val="heading 1"/>
    <w:basedOn w:val="Normln"/>
    <w:link w:val="Nadpis1Char"/>
    <w:uiPriority w:val="9"/>
    <w:qFormat/>
    <w:rsid w:val="006B2003"/>
    <w:pPr>
      <w:spacing w:before="100" w:beforeAutospacing="1" w:after="100" w:afterAutospacing="1" w:line="240" w:lineRule="auto"/>
      <w:jc w:val="left"/>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autoRedefine/>
    <w:uiPriority w:val="11"/>
    <w:qFormat/>
    <w:rsid w:val="00B3056D"/>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rsid w:val="00B3056D"/>
    <w:rPr>
      <w:rFonts w:ascii="Times New Roman" w:eastAsiaTheme="majorEastAsia" w:hAnsi="Times New Roman" w:cstheme="majorBidi"/>
      <w:b/>
      <w:iCs/>
      <w:spacing w:val="15"/>
      <w:sz w:val="24"/>
      <w:szCs w:val="24"/>
    </w:rPr>
  </w:style>
  <w:style w:type="character" w:customStyle="1" w:styleId="Nadpis1Char">
    <w:name w:val="Nadpis 1 Char"/>
    <w:basedOn w:val="Standardnpsmoodstavce"/>
    <w:link w:val="Nadpis1"/>
    <w:uiPriority w:val="9"/>
    <w:rsid w:val="006B20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003"/>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6B2003"/>
    <w:rPr>
      <w:b/>
      <w:bCs/>
    </w:rPr>
  </w:style>
  <w:style w:type="character" w:customStyle="1" w:styleId="apple-converted-space">
    <w:name w:val="apple-converted-space"/>
    <w:basedOn w:val="Standardnpsmoodstavce"/>
    <w:rsid w:val="006B2003"/>
  </w:style>
  <w:style w:type="character" w:styleId="Hypertextovodkaz">
    <w:name w:val="Hyperlink"/>
    <w:basedOn w:val="Standardnpsmoodstavce"/>
    <w:uiPriority w:val="99"/>
    <w:unhideWhenUsed/>
    <w:rsid w:val="00B044EA"/>
    <w:rPr>
      <w:color w:val="0000FF" w:themeColor="hyperlink"/>
      <w:u w:val="single"/>
    </w:rPr>
  </w:style>
  <w:style w:type="character" w:styleId="Nevyeenzmnka">
    <w:name w:val="Unresolved Mention"/>
    <w:basedOn w:val="Standardnpsmoodstavce"/>
    <w:uiPriority w:val="99"/>
    <w:semiHidden/>
    <w:unhideWhenUsed/>
    <w:rsid w:val="00B044EA"/>
    <w:rPr>
      <w:color w:val="605E5C"/>
      <w:shd w:val="clear" w:color="auto" w:fill="E1DFDD"/>
    </w:rPr>
  </w:style>
  <w:style w:type="paragraph" w:styleId="Odstavecseseznamem">
    <w:name w:val="List Paragraph"/>
    <w:basedOn w:val="Normln"/>
    <w:uiPriority w:val="34"/>
    <w:qFormat/>
    <w:rsid w:val="0002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846">
      <w:bodyDiv w:val="1"/>
      <w:marLeft w:val="0"/>
      <w:marRight w:val="0"/>
      <w:marTop w:val="0"/>
      <w:marBottom w:val="0"/>
      <w:divBdr>
        <w:top w:val="none" w:sz="0" w:space="0" w:color="auto"/>
        <w:left w:val="none" w:sz="0" w:space="0" w:color="auto"/>
        <w:bottom w:val="none" w:sz="0" w:space="0" w:color="auto"/>
        <w:right w:val="none" w:sz="0" w:space="0" w:color="auto"/>
      </w:divBdr>
      <w:divsChild>
        <w:div w:id="1617059874">
          <w:marLeft w:val="0"/>
          <w:marRight w:val="0"/>
          <w:marTop w:val="0"/>
          <w:marBottom w:val="0"/>
          <w:divBdr>
            <w:top w:val="none" w:sz="0" w:space="0" w:color="auto"/>
            <w:left w:val="none" w:sz="0" w:space="0" w:color="auto"/>
            <w:bottom w:val="none" w:sz="0" w:space="0" w:color="auto"/>
            <w:right w:val="none" w:sz="0" w:space="0" w:color="auto"/>
          </w:divBdr>
          <w:divsChild>
            <w:div w:id="228736013">
              <w:marLeft w:val="0"/>
              <w:marRight w:val="0"/>
              <w:marTop w:val="0"/>
              <w:marBottom w:val="0"/>
              <w:divBdr>
                <w:top w:val="none" w:sz="0" w:space="0" w:color="auto"/>
                <w:left w:val="none" w:sz="0" w:space="0" w:color="auto"/>
                <w:bottom w:val="none" w:sz="0" w:space="0" w:color="auto"/>
                <w:right w:val="none" w:sz="0" w:space="0" w:color="auto"/>
              </w:divBdr>
              <w:divsChild>
                <w:div w:id="659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rakadlec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5719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Váňa</dc:creator>
  <cp:lastModifiedBy>Petra Dočekalová</cp:lastModifiedBy>
  <cp:revision>2</cp:revision>
  <dcterms:created xsi:type="dcterms:W3CDTF">2023-03-07T13:32:00Z</dcterms:created>
  <dcterms:modified xsi:type="dcterms:W3CDTF">2023-03-07T13:32:00Z</dcterms:modified>
</cp:coreProperties>
</file>